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60" w:rsidRPr="00D51496" w:rsidRDefault="00DF7D60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51496">
        <w:rPr>
          <w:rFonts w:ascii="Times New Roman" w:hAnsi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F7D60" w:rsidRPr="004130A5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130A5">
              <w:rPr>
                <w:rFonts w:ascii="Times New Roman" w:hAnsi="Times New Roman"/>
              </w:rPr>
              <w:t xml:space="preserve"> A környezettanulmány készítésének ideje:</w:t>
            </w:r>
          </w:p>
        </w:tc>
      </w:tr>
      <w:tr w:rsidR="00DF7D60" w:rsidRPr="004130A5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130A5">
              <w:rPr>
                <w:rFonts w:ascii="Times New Roman" w:hAnsi="Times New Roman"/>
              </w:rPr>
              <w:t xml:space="preserve"> Az érintett gyermek, gyermekek neve:</w:t>
            </w:r>
          </w:p>
        </w:tc>
      </w:tr>
      <w:tr w:rsidR="00DF7D60" w:rsidRPr="004130A5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130A5">
              <w:rPr>
                <w:rFonts w:ascii="Times New Roman" w:hAnsi="Times New Roman"/>
              </w:rPr>
              <w:t xml:space="preserve"> Cím (a hely, ahol a környezettanulmány készült):</w:t>
            </w:r>
          </w:p>
        </w:tc>
      </w:tr>
      <w:tr w:rsidR="00DF7D60" w:rsidRPr="004130A5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130A5">
              <w:rPr>
                <w:rFonts w:ascii="Times New Roman" w:hAnsi="Times New Roman"/>
              </w:rPr>
              <w:t xml:space="preserve"> A gyermek, gyermekek lakcíme: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30A5">
              <w:rPr>
                <w:rFonts w:ascii="Times New Roman" w:hAnsi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F7D60" w:rsidRPr="004130A5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F7D60" w:rsidRPr="004130A5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Rokoni kapcsolat</w:t>
            </w:r>
          </w:p>
        </w:tc>
      </w:tr>
      <w:tr w:rsidR="00DF7D60" w:rsidRPr="004130A5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F7D60" w:rsidRPr="004130A5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F7D60" w:rsidRPr="004130A5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0" w:rsidRPr="004130A5" w:rsidRDefault="00DF7D60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b/>
                <w:bCs/>
                <w:sz w:val="20"/>
                <w:szCs w:val="20"/>
              </w:rPr>
              <w:t>A lakásra vonatkozó adatok</w:t>
            </w:r>
            <w:r w:rsidRPr="004130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130A5">
              <w:rPr>
                <w:rFonts w:ascii="Times New Roman" w:hAnsi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F7D60" w:rsidRPr="004130A5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F7D60" w:rsidRPr="004130A5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F7D60" w:rsidRPr="004130A5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F7D60" w:rsidRPr="004130A5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F7D60" w:rsidRPr="004130A5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F7D60" w:rsidRPr="004130A5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F7D60" w:rsidRPr="004130A5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Udvar, kert:</w:t>
            </w:r>
          </w:p>
        </w:tc>
      </w:tr>
      <w:tr w:rsidR="00DF7D60" w:rsidRPr="004130A5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F7D60" w:rsidRPr="004130A5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F7D60" w:rsidRPr="004130A5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 lakás jellemzőinek leírása (állapota, felszereltsége, bútorzata, tisztasága) 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0A5">
              <w:rPr>
                <w:rFonts w:ascii="Times New Roman" w:hAnsi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F7D60" w:rsidRPr="004130A5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F7D60" w:rsidRPr="004130A5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7D60" w:rsidRPr="004130A5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aláírása</w:t>
            </w:r>
            <w:r w:rsidRPr="004130A5">
              <w:rPr>
                <w:rFonts w:ascii="Times New Roman" w:hAnsi="Times New Roman"/>
                <w:sz w:val="20"/>
                <w:szCs w:val="20"/>
              </w:rPr>
              <w:br/>
              <w:t>(rokonsági fok megjelölésével</w:t>
            </w:r>
            <w:r w:rsidRPr="004130A5">
              <w:rPr>
                <w:rFonts w:ascii="Times New Roman" w:hAnsi="Times New Roman"/>
                <w:sz w:val="20"/>
                <w:szCs w:val="20"/>
              </w:rPr>
              <w:br/>
              <w:t>(anya, apa, nagyszülő</w:t>
            </w:r>
            <w:r w:rsidRPr="004130A5">
              <w:rPr>
                <w:rFonts w:ascii="Times New Roman" w:hAnsi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4130A5" w:rsidRDefault="00DF7D60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F7D60" w:rsidRPr="00D51496" w:rsidRDefault="00DF7D60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D51496">
        <w:rPr>
          <w:rFonts w:ascii="Times New Roman" w:hAnsi="Times New Roman"/>
          <w:b/>
          <w:bCs/>
          <w:sz w:val="26"/>
          <w:szCs w:val="26"/>
        </w:rPr>
        <w:t>Útmutató a kitöltéshez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u w:val="single"/>
        </w:rPr>
        <w:t xml:space="preserve">Az adatlap funkciója: </w:t>
      </w:r>
      <w:r w:rsidRPr="00D51496">
        <w:rPr>
          <w:rFonts w:ascii="Times New Roman" w:hAnsi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u w:val="single"/>
        </w:rPr>
        <w:t xml:space="preserve">Az adatlap kitöltője: </w:t>
      </w:r>
      <w:r w:rsidRPr="00D51496">
        <w:rPr>
          <w:rFonts w:ascii="Times New Roman" w:hAnsi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F7D60" w:rsidRPr="00D51496" w:rsidRDefault="00DF7D60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u w:val="single"/>
        </w:rPr>
        <w:t>Segédlet a lakás komfortfokozatának megállapításához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>Az 1993. évi LXXVIII. törvény 91/A. §-ában szereplő meghatározás alapján: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1. Komfortos </w:t>
      </w:r>
      <w:r w:rsidRPr="00D51496">
        <w:rPr>
          <w:rFonts w:ascii="Times New Roman" w:hAnsi="Times New Roman"/>
        </w:rPr>
        <w:t>az a lakás, amely legalább: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2. Félkomfortos </w:t>
      </w:r>
      <w:r w:rsidRPr="00D51496">
        <w:rPr>
          <w:rFonts w:ascii="Times New Roman" w:hAnsi="Times New Roman"/>
        </w:rPr>
        <w:t>az a lakás, amely a komfortos lakás követelményeinek nem felel meg de legalább: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3. Komfort nélküli </w:t>
      </w:r>
      <w:r w:rsidRPr="00D51496">
        <w:rPr>
          <w:rFonts w:ascii="Times New Roman" w:hAnsi="Times New Roman"/>
        </w:rPr>
        <w:t>az a lakás, amely a félkomfortos lakás követelményeinek nem felel meg, de legalább: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4. Szükséglakás </w:t>
      </w:r>
      <w:r w:rsidRPr="00D51496">
        <w:rPr>
          <w:rFonts w:ascii="Times New Roman" w:hAnsi="Times New Roman"/>
        </w:rPr>
        <w:t>az olyan helyiség (helyiségcsoport), amelynek (amelyben legalább egy helyiségnek)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a) </w:t>
      </w:r>
      <w:r w:rsidRPr="00D51496">
        <w:rPr>
          <w:rFonts w:ascii="Times New Roman" w:hAnsi="Times New Roman"/>
        </w:rPr>
        <w:t>alapterülete 6 négyzetmétert meghaladja;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b) </w:t>
      </w:r>
      <w:r w:rsidRPr="00D51496">
        <w:rPr>
          <w:rFonts w:ascii="Times New Roman" w:hAnsi="Times New Roman"/>
        </w:rPr>
        <w:t>külső határoló fala legalább 12 centiméter vastag téglafal vagy más anyagból épült ezzel egyenértékű fal;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c) </w:t>
      </w:r>
      <w:r w:rsidRPr="00D51496">
        <w:rPr>
          <w:rFonts w:ascii="Times New Roman" w:hAnsi="Times New Roman"/>
        </w:rPr>
        <w:t>ablaka vagy üvegezett ajtaja van; továbbá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d) </w:t>
      </w:r>
      <w:r w:rsidRPr="00D51496">
        <w:rPr>
          <w:rFonts w:ascii="Times New Roman" w:hAnsi="Times New Roman"/>
        </w:rPr>
        <w:t>fűthető; és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i/>
          <w:iCs/>
        </w:rPr>
        <w:t xml:space="preserve">e) </w:t>
      </w:r>
      <w:r w:rsidRPr="00D51496">
        <w:rPr>
          <w:rFonts w:ascii="Times New Roman" w:hAnsi="Times New Roman"/>
        </w:rPr>
        <w:t>WC használata, valamint a vízvétel lehetősége biztosított.</w:t>
      </w:r>
    </w:p>
    <w:p w:rsidR="00DF7D60" w:rsidRPr="00D51496" w:rsidRDefault="00DF7D60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 xml:space="preserve">* Amennyiben az adatlap </w:t>
      </w:r>
      <w:r w:rsidRPr="00D51496">
        <w:rPr>
          <w:rFonts w:ascii="Times New Roman" w:hAnsi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F7D60" w:rsidRPr="00D51496" w:rsidRDefault="00DF7D60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/>
          <w:i/>
          <w:iCs/>
        </w:rPr>
        <w:t xml:space="preserve">c) </w:t>
      </w:r>
      <w:r w:rsidRPr="00D51496">
        <w:rPr>
          <w:rFonts w:ascii="Times New Roman" w:hAnsi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F7D60" w:rsidRPr="00D51496" w:rsidRDefault="00DF7D60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  <w:u w:val="single"/>
        </w:rPr>
        <w:t>Az adatlap továbbítása: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>Az adatlap továbbítandó a hátrányos helyzet, halmozottan hátrányos helyzet megállapítása tekintetében eljáró települési önkormányzat jegyzője felé.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51496">
        <w:rPr>
          <w:rFonts w:ascii="Times New Roman" w:hAnsi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F7D60" w:rsidRPr="00D51496" w:rsidRDefault="00DF7D60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7D60" w:rsidRDefault="00DF7D60"/>
    <w:sectPr w:rsidR="00DF7D60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60" w:rsidRDefault="00DF7D60" w:rsidP="00D51496">
      <w:pPr>
        <w:spacing w:after="0" w:line="240" w:lineRule="auto"/>
      </w:pPr>
      <w:r>
        <w:separator/>
      </w:r>
    </w:p>
  </w:endnote>
  <w:endnote w:type="continuationSeparator" w:id="0">
    <w:p w:rsidR="00DF7D60" w:rsidRDefault="00DF7D60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60" w:rsidRDefault="00DF7D60" w:rsidP="00D51496">
      <w:pPr>
        <w:spacing w:after="0" w:line="240" w:lineRule="auto"/>
      </w:pPr>
      <w:r>
        <w:separator/>
      </w:r>
    </w:p>
  </w:footnote>
  <w:footnote w:type="continuationSeparator" w:id="0">
    <w:p w:rsidR="00DF7D60" w:rsidRDefault="00DF7D60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96"/>
    <w:rsid w:val="002017AF"/>
    <w:rsid w:val="004130A5"/>
    <w:rsid w:val="004D7AA8"/>
    <w:rsid w:val="00661EDD"/>
    <w:rsid w:val="00C76150"/>
    <w:rsid w:val="00D51496"/>
    <w:rsid w:val="00DF7D60"/>
    <w:rsid w:val="00EB375A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4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862</Words>
  <Characters>5951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Környezettanulmány</dc:title>
  <dc:subject/>
  <dc:creator>Szalay Éva dr.</dc:creator>
  <cp:keywords/>
  <dc:description/>
  <cp:lastModifiedBy>Windows-felhasználó</cp:lastModifiedBy>
  <cp:revision>2</cp:revision>
  <cp:lastPrinted>2021-05-18T09:23:00Z</cp:lastPrinted>
  <dcterms:created xsi:type="dcterms:W3CDTF">2021-05-18T09:26:00Z</dcterms:created>
  <dcterms:modified xsi:type="dcterms:W3CDTF">2021-05-18T09:26:00Z</dcterms:modified>
</cp:coreProperties>
</file>